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2BC1" w:rsidRDefault="00D56710">
      <w:r>
        <w:rPr>
          <w:noProof/>
        </w:rPr>
        <w:drawing>
          <wp:anchor distT="0" distB="0" distL="114300" distR="114300" simplePos="0" relativeHeight="251659264" behindDoc="1" locked="0" layoutInCell="1" allowOverlap="1" wp14:anchorId="675DCC3E" wp14:editId="147154D2">
            <wp:simplePos x="0" y="0"/>
            <wp:positionH relativeFrom="column">
              <wp:posOffset>3949700</wp:posOffset>
            </wp:positionH>
            <wp:positionV relativeFrom="paragraph">
              <wp:posOffset>141605</wp:posOffset>
            </wp:positionV>
            <wp:extent cx="2699385" cy="1699260"/>
            <wp:effectExtent l="0" t="0" r="5715" b="0"/>
            <wp:wrapTight wrapText="bothSides">
              <wp:wrapPolygon edited="0">
                <wp:start x="0" y="0"/>
                <wp:lineTo x="0" y="21309"/>
                <wp:lineTo x="21493" y="21309"/>
                <wp:lineTo x="21493" y="0"/>
                <wp:lineTo x="0" y="0"/>
              </wp:wrapPolygon>
            </wp:wrapTight>
            <wp:docPr id="2" name="Picture 2" descr="4 rhythms of mov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 rhythms of movement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99385" cy="1699260"/>
                    </a:xfrm>
                    <a:prstGeom prst="rect">
                      <a:avLst/>
                    </a:prstGeom>
                    <a:noFill/>
                    <a:ln>
                      <a:noFill/>
                    </a:ln>
                  </pic:spPr>
                </pic:pic>
              </a:graphicData>
            </a:graphic>
            <wp14:sizeRelH relativeFrom="page">
              <wp14:pctWidth>0</wp14:pctWidth>
            </wp14:sizeRelH>
            <wp14:sizeRelV relativeFrom="page">
              <wp14:pctHeight>0</wp14:pctHeight>
            </wp14:sizeRelV>
          </wp:anchor>
        </w:drawing>
      </w:r>
      <w:r w:rsidR="0008539A">
        <w:t>Rapid Multiplication Requires Simplicity</w:t>
      </w:r>
      <w:r w:rsidR="00E80378">
        <w:t xml:space="preserve"> and Purity</w:t>
      </w:r>
    </w:p>
    <w:p w:rsidR="00457343" w:rsidRDefault="00457343">
      <w:commentRangeStart w:id="0"/>
      <w:proofErr w:type="gramStart"/>
      <w:r w:rsidRPr="00457343">
        <w:t>Elephants</w:t>
      </w:r>
      <w:proofErr w:type="gramEnd"/>
      <w:r w:rsidRPr="00457343">
        <w:t xml:space="preserve"> vs Rabbits</w:t>
      </w:r>
      <w:commentRangeEnd w:id="0"/>
      <w:r>
        <w:rPr>
          <w:rStyle w:val="CommentReference"/>
        </w:rPr>
        <w:commentReference w:id="0"/>
      </w:r>
      <w:r>
        <w:t xml:space="preserve"> – After 2 years, 2 elephants become 3 while 2 rabbits become </w:t>
      </w:r>
      <w:r w:rsidRPr="00457343">
        <w:t>1</w:t>
      </w:r>
      <w:r>
        <w:t>,</w:t>
      </w:r>
      <w:r w:rsidRPr="00457343">
        <w:t>369</w:t>
      </w:r>
      <w:r>
        <w:t>!</w:t>
      </w:r>
    </w:p>
    <w:p w:rsidR="00AD7A9C" w:rsidRDefault="00AD7A9C">
      <w:r>
        <w:t xml:space="preserve">Meeting Goals requires </w:t>
      </w:r>
      <w:commentRangeStart w:id="1"/>
      <w:r>
        <w:t>Clarity</w:t>
      </w:r>
      <w:commentRangeEnd w:id="1"/>
      <w:r>
        <w:rPr>
          <w:rStyle w:val="CommentReference"/>
        </w:rPr>
        <w:commentReference w:id="1"/>
      </w:r>
      <w:r>
        <w:t xml:space="preserve"> and </w:t>
      </w:r>
      <w:commentRangeStart w:id="2"/>
      <w:r>
        <w:t>Intentionality</w:t>
      </w:r>
      <w:commentRangeEnd w:id="2"/>
      <w:r>
        <w:rPr>
          <w:rStyle w:val="CommentReference"/>
        </w:rPr>
        <w:commentReference w:id="2"/>
      </w:r>
    </w:p>
    <w:p w:rsidR="00E80378" w:rsidRDefault="00E80378">
      <w:r>
        <w:t>Jesus Movement was slowed down by high bar of theological requirement.  Time for a REBOOT</w:t>
      </w:r>
    </w:p>
    <w:p w:rsidR="00E80378" w:rsidRDefault="00E80378">
      <w:r>
        <w:rPr>
          <w:b/>
        </w:rPr>
        <w:t xml:space="preserve">Simple Start – </w:t>
      </w:r>
      <w:commentRangeStart w:id="3"/>
      <w:r>
        <w:t xml:space="preserve">2 </w:t>
      </w:r>
      <w:proofErr w:type="spellStart"/>
      <w:r>
        <w:t>Cor</w:t>
      </w:r>
      <w:proofErr w:type="spellEnd"/>
      <w:r>
        <w:t xml:space="preserve"> 11:3</w:t>
      </w:r>
      <w:commentRangeEnd w:id="3"/>
      <w:r>
        <w:rPr>
          <w:rStyle w:val="CommentReference"/>
        </w:rPr>
        <w:commentReference w:id="3"/>
      </w:r>
      <w:r>
        <w:t>; Love God</w:t>
      </w:r>
    </w:p>
    <w:p w:rsidR="00E80378" w:rsidRDefault="00E80378">
      <w:r w:rsidRPr="00E80378">
        <w:t xml:space="preserve">How do you love the Lord?  Do more for Him?  He’s got angels for that who </w:t>
      </w:r>
      <w:proofErr w:type="gramStart"/>
      <w:r w:rsidRPr="00E80378">
        <w:t>don’t</w:t>
      </w:r>
      <w:proofErr w:type="gramEnd"/>
      <w:r w:rsidRPr="00E80378">
        <w:t xml:space="preserve"> complain.  We need to learn how to relate to Him (like young Samuel, “Lord, your servant [minister] is listening” and enter his gates with thanksgiving in your heart)</w:t>
      </w:r>
    </w:p>
    <w:p w:rsidR="00E80378" w:rsidRPr="00E80378" w:rsidRDefault="00E80378">
      <w:r w:rsidRPr="00E80378">
        <w:t>What if, when you woke up this morning, God was excited that you were awake and wanted to interact with you?</w:t>
      </w:r>
    </w:p>
    <w:p w:rsidR="0008539A" w:rsidRDefault="0008539A">
      <w:r w:rsidRPr="00457343">
        <w:rPr>
          <w:b/>
        </w:rPr>
        <w:t>Simple Message</w:t>
      </w:r>
      <w:r w:rsidR="00457343">
        <w:t xml:space="preserve"> – </w:t>
      </w:r>
      <w:commentRangeStart w:id="4"/>
      <w:r w:rsidR="00457343">
        <w:t xml:space="preserve">1 </w:t>
      </w:r>
      <w:proofErr w:type="spellStart"/>
      <w:r w:rsidR="00457343">
        <w:t>Cor</w:t>
      </w:r>
      <w:proofErr w:type="spellEnd"/>
      <w:r w:rsidR="00457343">
        <w:t xml:space="preserve"> 2:2</w:t>
      </w:r>
      <w:commentRangeEnd w:id="4"/>
      <w:r w:rsidR="00457343">
        <w:rPr>
          <w:rStyle w:val="CommentReference"/>
        </w:rPr>
        <w:commentReference w:id="4"/>
      </w:r>
      <w:r w:rsidR="00457343">
        <w:t xml:space="preserve">; </w:t>
      </w:r>
      <w:commentRangeStart w:id="5"/>
      <w:r w:rsidR="00457343">
        <w:t>Romans 15:18</w:t>
      </w:r>
      <w:commentRangeEnd w:id="5"/>
      <w:r w:rsidR="00457343">
        <w:rPr>
          <w:rStyle w:val="CommentReference"/>
        </w:rPr>
        <w:commentReference w:id="5"/>
      </w:r>
    </w:p>
    <w:p w:rsidR="0008539A" w:rsidRDefault="0008539A">
      <w:r>
        <w:t>“EVERYONE PLAYS”</w:t>
      </w:r>
    </w:p>
    <w:p w:rsidR="00982BCD" w:rsidRDefault="00457343" w:rsidP="00982BCD">
      <w:pPr>
        <w:spacing w:after="160" w:line="259" w:lineRule="auto"/>
      </w:pPr>
      <w:r w:rsidRPr="00982BCD">
        <w:rPr>
          <w:b/>
        </w:rPr>
        <w:t xml:space="preserve">Simple Strategy - </w:t>
      </w:r>
      <w:commentRangeStart w:id="6"/>
      <w:r>
        <w:t>Luke 10:1-2</w:t>
      </w:r>
      <w:commentRangeEnd w:id="6"/>
      <w:r>
        <w:rPr>
          <w:rStyle w:val="CommentReference"/>
        </w:rPr>
        <w:commentReference w:id="6"/>
      </w:r>
      <w:r>
        <w:t xml:space="preserve"> – Gather in pairs and pray Luke 10:2</w:t>
      </w:r>
      <w:r>
        <w:t xml:space="preserve"> at 10:02 on the clock</w:t>
      </w:r>
      <w:r>
        <w:t>, then each person finds another to pair up with.</w:t>
      </w:r>
      <w:r w:rsidR="00AD7A9C" w:rsidRPr="00AD7A9C">
        <w:t xml:space="preserve"> </w:t>
      </w:r>
    </w:p>
    <w:p w:rsidR="00982BCD" w:rsidRDefault="00982BCD" w:rsidP="00982BCD">
      <w:pPr>
        <w:pStyle w:val="ListParagraph"/>
        <w:numPr>
          <w:ilvl w:val="0"/>
          <w:numId w:val="4"/>
        </w:numPr>
        <w:spacing w:after="160" w:line="259" w:lineRule="auto"/>
      </w:pPr>
      <w:r>
        <w:t>Identifying a field</w:t>
      </w:r>
    </w:p>
    <w:p w:rsidR="00982BCD" w:rsidRDefault="00982BCD" w:rsidP="00982BCD">
      <w:pPr>
        <w:pStyle w:val="ListParagraph"/>
        <w:numPr>
          <w:ilvl w:val="1"/>
          <w:numId w:val="4"/>
        </w:numPr>
        <w:spacing w:after="160" w:line="259" w:lineRule="auto"/>
      </w:pPr>
      <w:r>
        <w:t>Work: “where do you spend the most time that is not your own?”</w:t>
      </w:r>
    </w:p>
    <w:p w:rsidR="00982BCD" w:rsidRDefault="00982BCD" w:rsidP="00982BCD">
      <w:pPr>
        <w:pStyle w:val="ListParagraph"/>
        <w:numPr>
          <w:ilvl w:val="1"/>
          <w:numId w:val="4"/>
        </w:numPr>
        <w:spacing w:after="160" w:line="259" w:lineRule="auto"/>
      </w:pPr>
      <w:r>
        <w:t>Play: “where do you spend the most time doing what you like?”</w:t>
      </w:r>
    </w:p>
    <w:p w:rsidR="00982BCD" w:rsidRDefault="00982BCD" w:rsidP="00982BCD">
      <w:pPr>
        <w:pStyle w:val="ListParagraph"/>
        <w:numPr>
          <w:ilvl w:val="1"/>
          <w:numId w:val="4"/>
        </w:numPr>
        <w:spacing w:after="160" w:line="259" w:lineRule="auto"/>
      </w:pPr>
      <w:r>
        <w:t>Live: “where do you lay your head and who lives in and near your house?”</w:t>
      </w:r>
    </w:p>
    <w:p w:rsidR="00982BCD" w:rsidRDefault="00982BCD" w:rsidP="00982BCD">
      <w:pPr>
        <w:pStyle w:val="ListParagraph"/>
        <w:numPr>
          <w:ilvl w:val="0"/>
          <w:numId w:val="4"/>
        </w:numPr>
        <w:spacing w:after="160" w:line="259" w:lineRule="auto"/>
      </w:pPr>
      <w:r>
        <w:t>Pray – “Lord, send laborers into your harvest (in this group)”</w:t>
      </w:r>
    </w:p>
    <w:p w:rsidR="00982BCD" w:rsidRDefault="00982BCD" w:rsidP="00982BCD">
      <w:pPr>
        <w:pStyle w:val="ListParagraph"/>
        <w:numPr>
          <w:ilvl w:val="0"/>
          <w:numId w:val="4"/>
        </w:numPr>
        <w:spacing w:after="160" w:line="259" w:lineRule="auto"/>
      </w:pPr>
      <w:r>
        <w:t>Seek – “who in that group can you pray this prayer with?”</w:t>
      </w:r>
    </w:p>
    <w:p w:rsidR="00982BCD" w:rsidRDefault="00982BCD" w:rsidP="00982BCD">
      <w:pPr>
        <w:pStyle w:val="ListParagraph"/>
        <w:numPr>
          <w:ilvl w:val="0"/>
          <w:numId w:val="4"/>
        </w:numPr>
        <w:spacing w:after="160" w:line="259" w:lineRule="auto"/>
      </w:pPr>
      <w:r>
        <w:t>Multiply – “Can you each find one more person?”</w:t>
      </w:r>
    </w:p>
    <w:p w:rsidR="00457343" w:rsidRDefault="00457343" w:rsidP="00457343"/>
    <w:p w:rsidR="00AD7A9C" w:rsidRPr="00982BCD" w:rsidRDefault="00AD7A9C" w:rsidP="00457343">
      <w:r>
        <w:rPr>
          <w:b/>
        </w:rPr>
        <w:t xml:space="preserve">Simple Discipleship Chain - </w:t>
      </w:r>
      <w:hyperlink r:id="rId8" w:history="1">
        <w:proofErr w:type="spellStart"/>
        <w:r w:rsidR="00982BCD" w:rsidRPr="00982BCD">
          <w:rPr>
            <w:rStyle w:val="Hyperlink"/>
          </w:rPr>
          <w:t>DiscipleX</w:t>
        </w:r>
        <w:proofErr w:type="spellEnd"/>
      </w:hyperlink>
    </w:p>
    <w:p w:rsidR="00AD7A9C" w:rsidRDefault="00AD7A9C" w:rsidP="00457343"/>
    <w:p w:rsidR="00AD7A9C" w:rsidRDefault="00AD7A9C" w:rsidP="00457343"/>
    <w:p w:rsidR="0008539A" w:rsidRDefault="003017D5" w:rsidP="003017D5">
      <w:r w:rsidRPr="003017D5">
        <w:rPr>
          <w:b/>
          <w:noProof/>
        </w:rPr>
        <w:drawing>
          <wp:anchor distT="0" distB="0" distL="114300" distR="114300" simplePos="0" relativeHeight="251658240" behindDoc="1" locked="0" layoutInCell="1" allowOverlap="1" wp14:anchorId="1DFEF165" wp14:editId="587F84CF">
            <wp:simplePos x="0" y="0"/>
            <wp:positionH relativeFrom="column">
              <wp:posOffset>5069205</wp:posOffset>
            </wp:positionH>
            <wp:positionV relativeFrom="paragraph">
              <wp:posOffset>180975</wp:posOffset>
            </wp:positionV>
            <wp:extent cx="1393190" cy="1393190"/>
            <wp:effectExtent l="0" t="0" r="0" b="0"/>
            <wp:wrapThrough wrapText="bothSides">
              <wp:wrapPolygon edited="0">
                <wp:start x="0" y="0"/>
                <wp:lineTo x="0" y="21265"/>
                <wp:lineTo x="21265" y="21265"/>
                <wp:lineTo x="21265" y="0"/>
                <wp:lineTo x="0" y="0"/>
              </wp:wrapPolygon>
            </wp:wrapThrough>
            <wp:docPr id="1" name="Picture 1" descr="C:\Users\jeff.grant\Google Drive\02 Resources\05 Jeff-Collected\Campus Renewal CM Summit 2017\Bible Study Gr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ff.grant\Google Drive\02 Resources\05 Jeff-Collected\Campus Renewal CM Summit 2017\Bible Study Grid.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93190" cy="1393190"/>
                    </a:xfrm>
                    <a:prstGeom prst="rect">
                      <a:avLst/>
                    </a:prstGeom>
                    <a:noFill/>
                    <a:ln>
                      <a:noFill/>
                    </a:ln>
                  </pic:spPr>
                </pic:pic>
              </a:graphicData>
            </a:graphic>
            <wp14:sizeRelH relativeFrom="page">
              <wp14:pctWidth>0</wp14:pctWidth>
            </wp14:sizeRelH>
            <wp14:sizeRelV relativeFrom="page">
              <wp14:pctHeight>0</wp14:pctHeight>
            </wp14:sizeRelV>
          </wp:anchor>
        </w:drawing>
      </w:r>
      <w:r w:rsidR="0008539A" w:rsidRPr="003017D5">
        <w:rPr>
          <w:b/>
        </w:rPr>
        <w:t>Simple Bible Study</w:t>
      </w:r>
      <w:r w:rsidR="0008539A">
        <w:t xml:space="preserve"> – read </w:t>
      </w:r>
      <w:r>
        <w:t xml:space="preserve">any passage and look ask </w:t>
      </w:r>
      <w:proofErr w:type="gramStart"/>
      <w:r>
        <w:t>yourself</w:t>
      </w:r>
      <w:proofErr w:type="gramEnd"/>
      <w:r>
        <w:t xml:space="preserve"> these 4 questions:</w:t>
      </w:r>
    </w:p>
    <w:p w:rsidR="003017D5" w:rsidRDefault="003017D5" w:rsidP="003017D5">
      <w:pPr>
        <w:pStyle w:val="ListParagraph"/>
        <w:numPr>
          <w:ilvl w:val="0"/>
          <w:numId w:val="2"/>
        </w:numPr>
      </w:pPr>
      <w:r>
        <w:t>What’s</w:t>
      </w:r>
      <w:r>
        <w:t xml:space="preserve"> something in the passage you didn't understand</w:t>
      </w:r>
      <w:r>
        <w:t>?</w:t>
      </w:r>
    </w:p>
    <w:p w:rsidR="003017D5" w:rsidRDefault="003017D5" w:rsidP="003017D5">
      <w:pPr>
        <w:pStyle w:val="ListParagraph"/>
        <w:numPr>
          <w:ilvl w:val="0"/>
          <w:numId w:val="2"/>
        </w:numPr>
      </w:pPr>
      <w:r>
        <w:t>What’s</w:t>
      </w:r>
      <w:r>
        <w:t xml:space="preserve"> something that triggered a thought or idea</w:t>
      </w:r>
      <w:r>
        <w:t>?</w:t>
      </w:r>
    </w:p>
    <w:p w:rsidR="003017D5" w:rsidRDefault="003017D5" w:rsidP="003017D5">
      <w:pPr>
        <w:pStyle w:val="ListParagraph"/>
        <w:numPr>
          <w:ilvl w:val="0"/>
          <w:numId w:val="2"/>
        </w:numPr>
      </w:pPr>
      <w:r>
        <w:t>What’s</w:t>
      </w:r>
      <w:r>
        <w:t xml:space="preserve"> something that strikes your heart (in light of this, I need to do something differently)</w:t>
      </w:r>
      <w:r>
        <w:t>?</w:t>
      </w:r>
    </w:p>
    <w:p w:rsidR="003017D5" w:rsidRDefault="00F23D49" w:rsidP="003017D5">
      <w:pPr>
        <w:pStyle w:val="ListParagraph"/>
        <w:numPr>
          <w:ilvl w:val="0"/>
          <w:numId w:val="2"/>
        </w:numPr>
      </w:pPr>
      <w:r>
        <w:rPr>
          <w:noProof/>
          <w:sz w:val="24"/>
          <w:szCs w:val="24"/>
        </w:rPr>
        <w:lastRenderedPageBreak/>
        <w:drawing>
          <wp:anchor distT="36576" distB="36576" distL="36576" distR="36576" simplePos="0" relativeHeight="251663360" behindDoc="1" locked="0" layoutInCell="1" allowOverlap="1" wp14:anchorId="6899C019" wp14:editId="6D6B5E8A">
            <wp:simplePos x="0" y="0"/>
            <wp:positionH relativeFrom="column">
              <wp:posOffset>4354195</wp:posOffset>
            </wp:positionH>
            <wp:positionV relativeFrom="paragraph">
              <wp:posOffset>313690</wp:posOffset>
            </wp:positionV>
            <wp:extent cx="2176780" cy="1212850"/>
            <wp:effectExtent l="0" t="0" r="0" b="6350"/>
            <wp:wrapTight wrapText="bothSides">
              <wp:wrapPolygon edited="0">
                <wp:start x="14177" y="0"/>
                <wp:lineTo x="189" y="339"/>
                <wp:lineTo x="189" y="3053"/>
                <wp:lineTo x="14933" y="5428"/>
                <wp:lineTo x="3592" y="7464"/>
                <wp:lineTo x="1512" y="8142"/>
                <wp:lineTo x="1134" y="12892"/>
                <wp:lineTo x="1134" y="14588"/>
                <wp:lineTo x="1701" y="16285"/>
                <wp:lineTo x="0" y="21374"/>
                <wp:lineTo x="21361" y="21374"/>
                <wp:lineTo x="21361" y="0"/>
                <wp:lineTo x="14177"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clrChange>
                        <a:clrFrom>
                          <a:srgbClr val="CDD2D6"/>
                        </a:clrFrom>
                        <a:clrTo>
                          <a:srgbClr val="CDD2D6">
                            <a:alpha val="0"/>
                          </a:srgbClr>
                        </a:clrTo>
                      </a:clrChange>
                      <a:extLst>
                        <a:ext uri="{28A0092B-C50C-407E-A947-70E740481C1C}">
                          <a14:useLocalDpi xmlns:a14="http://schemas.microsoft.com/office/drawing/2010/main" val="0"/>
                        </a:ext>
                      </a:extLst>
                    </a:blip>
                    <a:srcRect l="24118" t="22076" r="34225" b="36671"/>
                    <a:stretch>
                      <a:fillRect/>
                    </a:stretch>
                  </pic:blipFill>
                  <pic:spPr bwMode="auto">
                    <a:xfrm>
                      <a:off x="0" y="0"/>
                      <a:ext cx="2176780" cy="12128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3017D5">
        <w:t>W</w:t>
      </w:r>
      <w:r w:rsidR="003017D5">
        <w:t>hat have I heard today that someone else I know needs to hear</w:t>
      </w:r>
      <w:r w:rsidR="003017D5">
        <w:t>?</w:t>
      </w:r>
    </w:p>
    <w:p w:rsidR="00016092" w:rsidRPr="00F23D49" w:rsidRDefault="00F23D49" w:rsidP="003017D5">
      <w:pPr>
        <w:rPr>
          <w:b/>
        </w:rPr>
      </w:pPr>
      <w:r>
        <w:rPr>
          <w:b/>
        </w:rPr>
        <w:t xml:space="preserve">Simple Movement – </w:t>
      </w:r>
    </w:p>
    <w:p w:rsidR="00016092" w:rsidRDefault="00016092" w:rsidP="003017D5">
      <w:pPr>
        <w:rPr>
          <w:b/>
        </w:rPr>
      </w:pPr>
    </w:p>
    <w:p w:rsidR="00F23D49" w:rsidRDefault="00F23D49" w:rsidP="003017D5">
      <w:pPr>
        <w:rPr>
          <w:b/>
        </w:rPr>
      </w:pPr>
    </w:p>
    <w:p w:rsidR="00F23D49" w:rsidRDefault="004B701B" w:rsidP="003017D5">
      <w:pPr>
        <w:rPr>
          <w:b/>
        </w:rPr>
      </w:pPr>
      <w:bookmarkStart w:id="7" w:name="_GoBack"/>
      <w:bookmarkEnd w:id="7"/>
      <w:r>
        <w:rPr>
          <w:b/>
          <w:noProof/>
        </w:rPr>
        <w:drawing>
          <wp:anchor distT="0" distB="0" distL="114300" distR="114300" simplePos="0" relativeHeight="251664384" behindDoc="1" locked="0" layoutInCell="1" allowOverlap="1" wp14:anchorId="51E07F53" wp14:editId="2C81729D">
            <wp:simplePos x="0" y="0"/>
            <wp:positionH relativeFrom="column">
              <wp:posOffset>4353560</wp:posOffset>
            </wp:positionH>
            <wp:positionV relativeFrom="paragraph">
              <wp:posOffset>229235</wp:posOffset>
            </wp:positionV>
            <wp:extent cx="2024380" cy="1196975"/>
            <wp:effectExtent l="0" t="0" r="0" b="3175"/>
            <wp:wrapTight wrapText="bothSides">
              <wp:wrapPolygon edited="0">
                <wp:start x="0" y="0"/>
                <wp:lineTo x="0" y="21314"/>
                <wp:lineTo x="21343" y="21314"/>
                <wp:lineTo x="21343" y="0"/>
                <wp:lineTo x="0" y="0"/>
              </wp:wrapPolygon>
            </wp:wrapTight>
            <wp:docPr id="6" name="Picture 6" descr="C:\Users\jeff.grant\Google Drive\02 Resources\05 Jeff-Collected\Campus Renewal CM Summit 2017\Missional Community (Church as Mov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eff.grant\Google Drive\02 Resources\05 Jeff-Collected\Campus Renewal CM Summit 2017\Missional Community (Church as Movement).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24380" cy="1196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23D49" w:rsidRDefault="00F23D49" w:rsidP="003017D5">
      <w:pPr>
        <w:rPr>
          <w:b/>
        </w:rPr>
      </w:pPr>
    </w:p>
    <w:p w:rsidR="00F23D49" w:rsidRDefault="00F23D49" w:rsidP="003017D5">
      <w:pPr>
        <w:rPr>
          <w:b/>
        </w:rPr>
      </w:pPr>
    </w:p>
    <w:p w:rsidR="00457343" w:rsidRDefault="00076DBF" w:rsidP="003017D5">
      <w:r>
        <w:rPr>
          <w:b/>
        </w:rPr>
        <w:t>Simply Release</w:t>
      </w:r>
      <w:r>
        <w:t xml:space="preserve"> – </w:t>
      </w:r>
    </w:p>
    <w:p w:rsidR="00076DBF" w:rsidRDefault="00076DBF" w:rsidP="00076DBF">
      <w:pPr>
        <w:pStyle w:val="ListParagraph"/>
        <w:numPr>
          <w:ilvl w:val="0"/>
          <w:numId w:val="5"/>
        </w:numPr>
      </w:pPr>
      <w:r>
        <w:t>Jesus Released:</w:t>
      </w:r>
    </w:p>
    <w:p w:rsidR="00076DBF" w:rsidRDefault="00016092" w:rsidP="00076DBF">
      <w:pPr>
        <w:pStyle w:val="ListParagraph"/>
        <w:numPr>
          <w:ilvl w:val="1"/>
          <w:numId w:val="5"/>
        </w:numPr>
      </w:pPr>
      <w:r>
        <w:rPr>
          <w:noProof/>
        </w:rPr>
        <w:drawing>
          <wp:anchor distT="0" distB="0" distL="114300" distR="114300" simplePos="0" relativeHeight="251661312" behindDoc="1" locked="0" layoutInCell="1" allowOverlap="1" wp14:anchorId="737EE93B" wp14:editId="66C682EE">
            <wp:simplePos x="0" y="0"/>
            <wp:positionH relativeFrom="column">
              <wp:posOffset>4811395</wp:posOffset>
            </wp:positionH>
            <wp:positionV relativeFrom="paragraph">
              <wp:posOffset>25400</wp:posOffset>
            </wp:positionV>
            <wp:extent cx="1458595" cy="1458595"/>
            <wp:effectExtent l="0" t="0" r="8255" b="8255"/>
            <wp:wrapTight wrapText="bothSides">
              <wp:wrapPolygon edited="0">
                <wp:start x="0" y="0"/>
                <wp:lineTo x="0" y="21440"/>
                <wp:lineTo x="21440" y="21440"/>
                <wp:lineTo x="21440" y="0"/>
                <wp:lineTo x="0" y="0"/>
              </wp:wrapPolygon>
            </wp:wrapTight>
            <wp:docPr id="3" name="Picture 3" descr="C:\Users\jeff.grant\Google Drive\02 Resources\05 Jeff-Collected\Campus Renewal CM Summit 2017\Jesus uses EVERY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ff.grant\Google Drive\02 Resources\05 Jeff-Collected\Campus Renewal CM Summit 2017\Jesus uses EVERYONE.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58595" cy="1458595"/>
                    </a:xfrm>
                    <a:prstGeom prst="rect">
                      <a:avLst/>
                    </a:prstGeom>
                    <a:noFill/>
                    <a:ln>
                      <a:noFill/>
                    </a:ln>
                  </pic:spPr>
                </pic:pic>
              </a:graphicData>
            </a:graphic>
            <wp14:sizeRelH relativeFrom="page">
              <wp14:pctWidth>0</wp14:pctWidth>
            </wp14:sizeRelH>
            <wp14:sizeRelV relativeFrom="page">
              <wp14:pctHeight>0</wp14:pctHeight>
            </wp14:sizeRelV>
          </wp:anchor>
        </w:drawing>
      </w:r>
      <w:r w:rsidR="00076DBF">
        <w:t>Jesus sent the 72 without 4 years of seminary to do big, scary things</w:t>
      </w:r>
    </w:p>
    <w:p w:rsidR="00076DBF" w:rsidRDefault="00076DBF" w:rsidP="00076DBF">
      <w:pPr>
        <w:pStyle w:val="ListParagraph"/>
        <w:numPr>
          <w:ilvl w:val="1"/>
          <w:numId w:val="5"/>
        </w:numPr>
      </w:pPr>
      <w:r>
        <w:t>Jesus said “no” to the demoniac who wanted to come with Him</w:t>
      </w:r>
    </w:p>
    <w:p w:rsidR="00076DBF" w:rsidRDefault="00076DBF" w:rsidP="00076DBF">
      <w:pPr>
        <w:pStyle w:val="ListParagraph"/>
        <w:numPr>
          <w:ilvl w:val="1"/>
          <w:numId w:val="5"/>
        </w:numPr>
      </w:pPr>
      <w:r>
        <w:t>He sent the Holy Spirit to guide each of us</w:t>
      </w:r>
    </w:p>
    <w:p w:rsidR="00D56710" w:rsidRDefault="00D56710" w:rsidP="00D56710">
      <w:pPr>
        <w:pStyle w:val="ListParagraph"/>
        <w:numPr>
          <w:ilvl w:val="0"/>
          <w:numId w:val="5"/>
        </w:numPr>
      </w:pPr>
      <w:r>
        <w:t>Process of Release</w:t>
      </w:r>
    </w:p>
    <w:p w:rsidR="00D56710" w:rsidRDefault="00D56710" w:rsidP="00D56710">
      <w:pPr>
        <w:pStyle w:val="ListParagraph"/>
        <w:numPr>
          <w:ilvl w:val="1"/>
          <w:numId w:val="5"/>
        </w:numPr>
      </w:pPr>
      <w:r w:rsidRPr="0078413B">
        <w:rPr>
          <w:b/>
        </w:rPr>
        <w:t xml:space="preserve">Model </w:t>
      </w:r>
      <w:r>
        <w:t xml:space="preserve">– As you enter a new </w:t>
      </w:r>
      <w:proofErr w:type="spellStart"/>
      <w:r>
        <w:t>O</w:t>
      </w:r>
      <w:r>
        <w:t>ikos</w:t>
      </w:r>
      <w:proofErr w:type="spellEnd"/>
      <w:r>
        <w:t xml:space="preserve"> </w:t>
      </w:r>
      <w:r w:rsidR="0078413B">
        <w:t xml:space="preserve">(campus, sports team, town, office, etc) </w:t>
      </w:r>
      <w:r>
        <w:t xml:space="preserve">and look for a person of peace, </w:t>
      </w:r>
      <w:r w:rsidR="0078413B">
        <w:rPr>
          <w:b/>
        </w:rPr>
        <w:t>be</w:t>
      </w:r>
      <w:r w:rsidR="0078413B" w:rsidRPr="0078413B">
        <w:rPr>
          <w:b/>
        </w:rPr>
        <w:t xml:space="preserve"> incarnational</w:t>
      </w:r>
      <w:r w:rsidR="0078413B">
        <w:t>, living</w:t>
      </w:r>
      <w:r>
        <w:t xml:space="preserve"> with them and show</w:t>
      </w:r>
      <w:r w:rsidR="0078413B">
        <w:t>ing</w:t>
      </w:r>
      <w:r>
        <w:t xml:space="preserve"> a new way of life</w:t>
      </w:r>
    </w:p>
    <w:p w:rsidR="00D56710" w:rsidRDefault="00D56710" w:rsidP="00D56710">
      <w:pPr>
        <w:pStyle w:val="ListParagraph"/>
        <w:numPr>
          <w:ilvl w:val="1"/>
          <w:numId w:val="5"/>
        </w:numPr>
      </w:pPr>
      <w:r w:rsidRPr="0078413B">
        <w:rPr>
          <w:b/>
        </w:rPr>
        <w:t xml:space="preserve">Assist </w:t>
      </w:r>
      <w:r>
        <w:t>– As s</w:t>
      </w:r>
      <w:r>
        <w:t>ome of them mature and begin to go out</w:t>
      </w:r>
      <w:r>
        <w:t xml:space="preserve">, </w:t>
      </w:r>
      <w:r w:rsidR="0078413B" w:rsidRPr="0078413B">
        <w:rPr>
          <w:b/>
        </w:rPr>
        <w:t>be present</w:t>
      </w:r>
      <w:r w:rsidR="0078413B">
        <w:t xml:space="preserve"> and do life together</w:t>
      </w:r>
    </w:p>
    <w:p w:rsidR="00D56710" w:rsidRDefault="0078413B" w:rsidP="00D56710">
      <w:pPr>
        <w:pStyle w:val="ListParagraph"/>
        <w:numPr>
          <w:ilvl w:val="1"/>
          <w:numId w:val="5"/>
        </w:numPr>
      </w:pPr>
      <w:r w:rsidRPr="0078413B">
        <w:rPr>
          <w:b/>
        </w:rPr>
        <w:t>Watch</w:t>
      </w:r>
      <w:r>
        <w:t xml:space="preserve"> – As you back up to let it grow, </w:t>
      </w:r>
      <w:r w:rsidRPr="0078413B">
        <w:rPr>
          <w:b/>
        </w:rPr>
        <w:t>be available</w:t>
      </w:r>
      <w:r>
        <w:t xml:space="preserve"> to help them think things through before and after</w:t>
      </w:r>
    </w:p>
    <w:p w:rsidR="00D56710" w:rsidRDefault="00D56710" w:rsidP="00D56710">
      <w:pPr>
        <w:pStyle w:val="ListParagraph"/>
        <w:numPr>
          <w:ilvl w:val="1"/>
          <w:numId w:val="5"/>
        </w:numPr>
      </w:pPr>
      <w:r w:rsidRPr="0078413B">
        <w:rPr>
          <w:b/>
        </w:rPr>
        <w:t>Leave</w:t>
      </w:r>
      <w:r>
        <w:t xml:space="preserve"> – </w:t>
      </w:r>
      <w:r w:rsidR="0078413B">
        <w:t xml:space="preserve">As they begin to draw in new people, </w:t>
      </w:r>
      <w:r w:rsidR="0078413B" w:rsidRPr="0078413B">
        <w:rPr>
          <w:b/>
        </w:rPr>
        <w:t>be invisible</w:t>
      </w:r>
      <w:r w:rsidR="0078413B">
        <w:t xml:space="preserve"> so they have the freedom to lead and you can begin to reach a new </w:t>
      </w:r>
      <w:proofErr w:type="spellStart"/>
      <w:r w:rsidR="0078413B">
        <w:t>Oikos</w:t>
      </w:r>
      <w:proofErr w:type="spellEnd"/>
    </w:p>
    <w:p w:rsidR="00D56710" w:rsidRPr="00076DBF" w:rsidRDefault="00D56710" w:rsidP="00D56710">
      <w:pPr>
        <w:pStyle w:val="ListParagraph"/>
        <w:numPr>
          <w:ilvl w:val="0"/>
          <w:numId w:val="5"/>
        </w:numPr>
      </w:pPr>
    </w:p>
    <w:sectPr w:rsidR="00D56710" w:rsidRPr="00076DBF">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Jeff Grant" w:date="2017-02-09T16:35:00Z" w:initials="JG">
    <w:p w:rsidR="00457343" w:rsidRDefault="00146F8B" w:rsidP="00457343">
      <w:pPr>
        <w:pStyle w:val="CommentText"/>
      </w:pPr>
      <w:r>
        <w:t xml:space="preserve">After a year, </w:t>
      </w:r>
      <w:r w:rsidR="00457343">
        <w:rPr>
          <w:rStyle w:val="CommentReference"/>
        </w:rPr>
        <w:annotationRef/>
      </w:r>
      <w:r>
        <w:t xml:space="preserve">2 Elephants </w:t>
      </w:r>
      <w:r>
        <w:t xml:space="preserve">become 3 while 2 rabbits become </w:t>
      </w:r>
      <w:r w:rsidR="00457343">
        <w:t>1369</w:t>
      </w:r>
      <w:r>
        <w:br/>
      </w:r>
      <w:r>
        <w:br/>
      </w:r>
      <w:r w:rsidR="00457343">
        <w:t>A single female rabbit can have 1-14 babies per litter, but let's be conservative and say that the average litter size is six. We'll also make the assumption (remember, this is all hypothetical) that only half of those are females, and we will calculate the potential fecundity of our bunny population only from these hypothetical three females per litter, since females are the limiting factor in a population when it comes to making babies. We're also assuming no mortality, since we're talking about potential reproduction with no set environmental carrying capacity. (Since a rabbit can easily live seven years and beyond, this isn't unreasonable.)</w:t>
      </w:r>
    </w:p>
    <w:p w:rsidR="00457343" w:rsidRDefault="00457343" w:rsidP="00457343">
      <w:pPr>
        <w:pStyle w:val="CommentText"/>
      </w:pPr>
    </w:p>
    <w:p w:rsidR="00457343" w:rsidRDefault="00457343" w:rsidP="00457343">
      <w:pPr>
        <w:pStyle w:val="CommentText"/>
      </w:pPr>
      <w:r>
        <w:t xml:space="preserve">Rabbit gestation lasts 28-31 days, and because they are induced </w:t>
      </w:r>
      <w:proofErr w:type="spellStart"/>
      <w:r>
        <w:t>ovulators</w:t>
      </w:r>
      <w:proofErr w:type="spellEnd"/>
      <w:r>
        <w:t>, mother rabbits can be impregnated again within minutes of giving birth. This means that mama could, hypothetically, have one litter per month if she is constantly with a male rabbit. (Poor mama!)</w:t>
      </w:r>
    </w:p>
    <w:p w:rsidR="00457343" w:rsidRDefault="00457343" w:rsidP="00457343">
      <w:pPr>
        <w:pStyle w:val="CommentText"/>
      </w:pPr>
    </w:p>
    <w:p w:rsidR="00457343" w:rsidRDefault="00457343" w:rsidP="00457343">
      <w:pPr>
        <w:pStyle w:val="CommentText"/>
      </w:pPr>
      <w:r>
        <w:t>If our "starter bunny" begins reproducing at six months of age (again, not an unreasonable estimate), and has babies for seven years, then by the end of the first year:</w:t>
      </w:r>
    </w:p>
    <w:p w:rsidR="00457343" w:rsidRDefault="00457343" w:rsidP="00457343">
      <w:pPr>
        <w:pStyle w:val="CommentText"/>
      </w:pPr>
    </w:p>
    <w:p w:rsidR="00457343" w:rsidRDefault="00457343" w:rsidP="00457343">
      <w:pPr>
        <w:pStyle w:val="CommentText"/>
      </w:pPr>
      <w:r>
        <w:t>One mother rabbit x 3 female babies x 12 months = 36 female babies (plus your original mama makes 37) Let's add the new babies to the reproductive population at the beginning of the following year. At that point, their average age would be six months--the time of their first litter. (This works if you consider this to be averaging the new females' reproductive output.) If--starting at the beginning of Year Two --each of the Year One female rabbits produces an average of 3 female offspring per month, then by the</w:t>
      </w:r>
    </w:p>
    <w:p w:rsidR="00457343" w:rsidRDefault="00457343" w:rsidP="00457343">
      <w:pPr>
        <w:pStyle w:val="CommentText"/>
      </w:pPr>
      <w:r>
        <w:t>End of Year Two:</w:t>
      </w:r>
    </w:p>
    <w:p w:rsidR="00457343" w:rsidRDefault="00457343" w:rsidP="00457343">
      <w:pPr>
        <w:pStyle w:val="CommentText"/>
      </w:pPr>
      <w:r>
        <w:t>37 mother rabbits x 3 female babies x 12 months = 1332 female babies</w:t>
      </w:r>
    </w:p>
    <w:p w:rsidR="00457343" w:rsidRDefault="00457343" w:rsidP="00457343">
      <w:pPr>
        <w:pStyle w:val="CommentText"/>
      </w:pPr>
      <w:r>
        <w:t>(</w:t>
      </w:r>
      <w:proofErr w:type="gramStart"/>
      <w:r>
        <w:t>plus</w:t>
      </w:r>
      <w:proofErr w:type="gramEnd"/>
      <w:r>
        <w:t xml:space="preserve"> your original 37 will equal a total of 1369 total)</w:t>
      </w:r>
    </w:p>
  </w:comment>
  <w:comment w:id="1" w:author="Jeff Grant" w:date="2017-02-09T16:45:00Z" w:initials="JG">
    <w:p w:rsidR="00AD7A9C" w:rsidRDefault="00AD7A9C">
      <w:pPr>
        <w:pStyle w:val="CommentText"/>
      </w:pPr>
      <w:r>
        <w:rPr>
          <w:rStyle w:val="CommentReference"/>
        </w:rPr>
        <w:annotationRef/>
      </w:r>
      <w:r w:rsidR="00146F8B">
        <w:t>Enemy is Measuring the Wrong Thi</w:t>
      </w:r>
      <w:r w:rsidR="00146F8B">
        <w:t>ngs</w:t>
      </w:r>
    </w:p>
  </w:comment>
  <w:comment w:id="2" w:author="Jeff Grant" w:date="2017-02-09T16:45:00Z" w:initials="JG">
    <w:p w:rsidR="00AD7A9C" w:rsidRDefault="00AD7A9C">
      <w:pPr>
        <w:pStyle w:val="CommentText"/>
      </w:pPr>
      <w:r>
        <w:rPr>
          <w:rStyle w:val="CommentReference"/>
        </w:rPr>
        <w:annotationRef/>
      </w:r>
      <w:r w:rsidR="00146F8B">
        <w:t>Enemy is Distractions</w:t>
      </w:r>
    </w:p>
  </w:comment>
  <w:comment w:id="3" w:author="Jeff Grant" w:date="2017-02-09T16:51:00Z" w:initials="JG">
    <w:p w:rsidR="00E80378" w:rsidRDefault="00E80378">
      <w:pPr>
        <w:pStyle w:val="CommentText"/>
      </w:pPr>
      <w:r>
        <w:rPr>
          <w:rStyle w:val="CommentReference"/>
        </w:rPr>
        <w:annotationRef/>
      </w:r>
      <w:r w:rsidRPr="00E80378">
        <w:t>But I am afraid that, as the serpent deceived Eve by his craftiness, your minds will be led astray from the simplicity and purity of devotion to Christ.</w:t>
      </w:r>
    </w:p>
  </w:comment>
  <w:comment w:id="4" w:author="Jeff Grant" w:date="2017-02-09T16:29:00Z" w:initials="JG">
    <w:p w:rsidR="00457343" w:rsidRDefault="00457343">
      <w:pPr>
        <w:pStyle w:val="CommentText"/>
      </w:pPr>
      <w:r>
        <w:rPr>
          <w:rStyle w:val="CommentReference"/>
        </w:rPr>
        <w:annotationRef/>
      </w:r>
      <w:r>
        <w:rPr>
          <w:rFonts w:ascii="Arial" w:hAnsi="Arial" w:cs="Arial"/>
          <w:color w:val="001320"/>
          <w:sz w:val="23"/>
          <w:szCs w:val="23"/>
          <w:shd w:val="clear" w:color="auto" w:fill="FDFEFF"/>
        </w:rPr>
        <w:t>For I decided to know nothing among you except Jesus Christ and him crucified.</w:t>
      </w:r>
    </w:p>
  </w:comment>
  <w:comment w:id="5" w:author="Jeff Grant" w:date="2017-02-09T16:29:00Z" w:initials="JG">
    <w:p w:rsidR="00457343" w:rsidRDefault="00457343" w:rsidP="00457343">
      <w:pPr>
        <w:pStyle w:val="CommentText"/>
      </w:pPr>
      <w:r>
        <w:rPr>
          <w:rStyle w:val="CommentReference"/>
        </w:rPr>
        <w:annotationRef/>
      </w:r>
      <w:r>
        <w:rPr>
          <w:rFonts w:ascii="Verdana" w:hAnsi="Verdana"/>
          <w:color w:val="000000"/>
          <w:shd w:val="clear" w:color="auto" w:fill="FFFFFF"/>
        </w:rPr>
        <w:t>Yet I dare not boast about anything except what Christ has done through me, bringing the Gentiles to God by my message and by the way I worked among them.</w:t>
      </w:r>
    </w:p>
  </w:comment>
  <w:comment w:id="6" w:author="Jeff Grant" w:date="2017-02-09T16:29:00Z" w:initials="JG">
    <w:p w:rsidR="00457343" w:rsidRDefault="00457343" w:rsidP="00457343">
      <w:pPr>
        <w:pStyle w:val="CommentText"/>
      </w:pPr>
      <w:r>
        <w:rPr>
          <w:rStyle w:val="CommentReference"/>
        </w:rPr>
        <w:annotationRef/>
      </w:r>
      <w:r>
        <w:rPr>
          <w:rStyle w:val="text"/>
          <w:rFonts w:ascii="Verdana" w:hAnsi="Verdana"/>
          <w:color w:val="000000"/>
          <w:shd w:val="clear" w:color="auto" w:fill="FFFFFF"/>
        </w:rPr>
        <w:t>The Lord now chose seventy-two</w:t>
      </w:r>
      <w:r>
        <w:rPr>
          <w:rStyle w:val="text"/>
          <w:rFonts w:ascii="Verdana" w:hAnsi="Verdana"/>
          <w:color w:val="000000"/>
          <w:sz w:val="15"/>
          <w:szCs w:val="15"/>
          <w:shd w:val="clear" w:color="auto" w:fill="FFFFFF"/>
          <w:vertAlign w:val="superscript"/>
        </w:rPr>
        <w:t>[</w:t>
      </w:r>
      <w:hyperlink r:id="rId1" w:anchor="fen-NLT-25333a" w:tooltip="See footnote a" w:history="1">
        <w:r>
          <w:rPr>
            <w:rStyle w:val="Hyperlink"/>
            <w:rFonts w:ascii="Verdana" w:hAnsi="Verdana"/>
            <w:color w:val="B34B2C"/>
            <w:sz w:val="15"/>
            <w:szCs w:val="15"/>
            <w:vertAlign w:val="superscript"/>
          </w:rPr>
          <w:t>a</w:t>
        </w:r>
      </w:hyperlink>
      <w:r>
        <w:rPr>
          <w:rStyle w:val="text"/>
          <w:rFonts w:ascii="Verdana" w:hAnsi="Verdana"/>
          <w:color w:val="000000"/>
          <w:sz w:val="15"/>
          <w:szCs w:val="15"/>
          <w:shd w:val="clear" w:color="auto" w:fill="FFFFFF"/>
          <w:vertAlign w:val="superscript"/>
        </w:rPr>
        <w:t>]</w:t>
      </w:r>
      <w:r>
        <w:rPr>
          <w:rStyle w:val="apple-converted-space"/>
          <w:rFonts w:ascii="Verdana" w:hAnsi="Verdana"/>
          <w:color w:val="000000"/>
          <w:shd w:val="clear" w:color="auto" w:fill="FFFFFF"/>
        </w:rPr>
        <w:t> </w:t>
      </w:r>
      <w:r>
        <w:rPr>
          <w:rStyle w:val="text"/>
          <w:rFonts w:ascii="Verdana" w:hAnsi="Verdana"/>
          <w:color w:val="000000"/>
          <w:shd w:val="clear" w:color="auto" w:fill="FFFFFF"/>
        </w:rPr>
        <w:t>other disciples and sent them ahead in pairs to all the towns and places he planned to visit.</w:t>
      </w:r>
      <w:r>
        <w:rPr>
          <w:rStyle w:val="apple-converted-space"/>
          <w:rFonts w:ascii="Verdana" w:hAnsi="Verdana"/>
          <w:color w:val="000000"/>
          <w:shd w:val="clear" w:color="auto" w:fill="FFFFFF"/>
        </w:rPr>
        <w:t> </w:t>
      </w:r>
      <w:r>
        <w:rPr>
          <w:rStyle w:val="text"/>
          <w:rFonts w:ascii="Arial" w:hAnsi="Arial" w:cs="Arial"/>
          <w:b/>
          <w:bCs/>
          <w:color w:val="000000"/>
          <w:sz w:val="18"/>
          <w:szCs w:val="18"/>
          <w:shd w:val="clear" w:color="auto" w:fill="FFFFFF"/>
          <w:vertAlign w:val="superscript"/>
        </w:rPr>
        <w:t>2 </w:t>
      </w:r>
      <w:r>
        <w:rPr>
          <w:rStyle w:val="text"/>
          <w:rFonts w:ascii="Verdana" w:hAnsi="Verdana"/>
          <w:color w:val="000000"/>
          <w:shd w:val="clear" w:color="auto" w:fill="FFFFFF"/>
        </w:rPr>
        <w:t>These were his instructions to them:</w:t>
      </w:r>
      <w:r>
        <w:rPr>
          <w:rStyle w:val="apple-converted-space"/>
          <w:rFonts w:ascii="Verdana" w:hAnsi="Verdana"/>
          <w:color w:val="000000"/>
          <w:shd w:val="clear" w:color="auto" w:fill="FFFFFF"/>
        </w:rPr>
        <w:t> </w:t>
      </w:r>
      <w:r>
        <w:rPr>
          <w:rStyle w:val="woj"/>
          <w:rFonts w:ascii="Verdana" w:hAnsi="Verdana"/>
          <w:color w:val="000000"/>
          <w:shd w:val="clear" w:color="auto" w:fill="FFFFFF"/>
        </w:rPr>
        <w:t>“The harvest is great, but the workers are few. So pray to the Lord who is in charge of the harvest; ask him to send more workers into his fields.</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141E2"/>
    <w:multiLevelType w:val="hybridMultilevel"/>
    <w:tmpl w:val="377CE8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293EF9"/>
    <w:multiLevelType w:val="hybridMultilevel"/>
    <w:tmpl w:val="B3A8A8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B80261A"/>
    <w:multiLevelType w:val="hybridMultilevel"/>
    <w:tmpl w:val="1AA451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CF5061"/>
    <w:multiLevelType w:val="hybridMultilevel"/>
    <w:tmpl w:val="D210482E"/>
    <w:lvl w:ilvl="0" w:tplc="A1C6CD8A">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13C6A05"/>
    <w:multiLevelType w:val="hybridMultilevel"/>
    <w:tmpl w:val="3DF2BB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539A"/>
    <w:rsid w:val="00016092"/>
    <w:rsid w:val="00076DBF"/>
    <w:rsid w:val="0008539A"/>
    <w:rsid w:val="00146F8B"/>
    <w:rsid w:val="003017D5"/>
    <w:rsid w:val="00457343"/>
    <w:rsid w:val="004B701B"/>
    <w:rsid w:val="0078413B"/>
    <w:rsid w:val="00982BCD"/>
    <w:rsid w:val="00A41F6D"/>
    <w:rsid w:val="00AD7A9C"/>
    <w:rsid w:val="00D56710"/>
    <w:rsid w:val="00E80378"/>
    <w:rsid w:val="00EA36D2"/>
    <w:rsid w:val="00F12BC1"/>
    <w:rsid w:val="00F23D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8539A"/>
    <w:rPr>
      <w:sz w:val="16"/>
      <w:szCs w:val="16"/>
    </w:rPr>
  </w:style>
  <w:style w:type="paragraph" w:styleId="CommentText">
    <w:name w:val="annotation text"/>
    <w:basedOn w:val="Normal"/>
    <w:link w:val="CommentTextChar"/>
    <w:uiPriority w:val="99"/>
    <w:semiHidden/>
    <w:unhideWhenUsed/>
    <w:rsid w:val="0008539A"/>
    <w:pPr>
      <w:spacing w:line="240" w:lineRule="auto"/>
    </w:pPr>
    <w:rPr>
      <w:sz w:val="20"/>
      <w:szCs w:val="20"/>
    </w:rPr>
  </w:style>
  <w:style w:type="character" w:customStyle="1" w:styleId="CommentTextChar">
    <w:name w:val="Comment Text Char"/>
    <w:basedOn w:val="DefaultParagraphFont"/>
    <w:link w:val="CommentText"/>
    <w:uiPriority w:val="99"/>
    <w:semiHidden/>
    <w:rsid w:val="0008539A"/>
    <w:rPr>
      <w:sz w:val="20"/>
      <w:szCs w:val="20"/>
    </w:rPr>
  </w:style>
  <w:style w:type="paragraph" w:styleId="CommentSubject">
    <w:name w:val="annotation subject"/>
    <w:basedOn w:val="CommentText"/>
    <w:next w:val="CommentText"/>
    <w:link w:val="CommentSubjectChar"/>
    <w:uiPriority w:val="99"/>
    <w:semiHidden/>
    <w:unhideWhenUsed/>
    <w:rsid w:val="0008539A"/>
    <w:rPr>
      <w:b/>
      <w:bCs/>
    </w:rPr>
  </w:style>
  <w:style w:type="character" w:customStyle="1" w:styleId="CommentSubjectChar">
    <w:name w:val="Comment Subject Char"/>
    <w:basedOn w:val="CommentTextChar"/>
    <w:link w:val="CommentSubject"/>
    <w:uiPriority w:val="99"/>
    <w:semiHidden/>
    <w:rsid w:val="0008539A"/>
    <w:rPr>
      <w:b/>
      <w:bCs/>
      <w:sz w:val="20"/>
      <w:szCs w:val="20"/>
    </w:rPr>
  </w:style>
  <w:style w:type="paragraph" w:styleId="Revision">
    <w:name w:val="Revision"/>
    <w:hidden/>
    <w:uiPriority w:val="99"/>
    <w:semiHidden/>
    <w:rsid w:val="0008539A"/>
    <w:pPr>
      <w:spacing w:after="0" w:line="240" w:lineRule="auto"/>
    </w:pPr>
  </w:style>
  <w:style w:type="paragraph" w:styleId="BalloonText">
    <w:name w:val="Balloon Text"/>
    <w:basedOn w:val="Normal"/>
    <w:link w:val="BalloonTextChar"/>
    <w:uiPriority w:val="99"/>
    <w:semiHidden/>
    <w:unhideWhenUsed/>
    <w:rsid w:val="000853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39A"/>
    <w:rPr>
      <w:rFonts w:ascii="Tahoma" w:hAnsi="Tahoma" w:cs="Tahoma"/>
      <w:sz w:val="16"/>
      <w:szCs w:val="16"/>
    </w:rPr>
  </w:style>
  <w:style w:type="paragraph" w:styleId="ListParagraph">
    <w:name w:val="List Paragraph"/>
    <w:basedOn w:val="Normal"/>
    <w:uiPriority w:val="34"/>
    <w:qFormat/>
    <w:rsid w:val="003017D5"/>
    <w:pPr>
      <w:ind w:left="720"/>
      <w:contextualSpacing/>
    </w:pPr>
  </w:style>
  <w:style w:type="character" w:customStyle="1" w:styleId="text">
    <w:name w:val="text"/>
    <w:basedOn w:val="DefaultParagraphFont"/>
    <w:rsid w:val="00A41F6D"/>
  </w:style>
  <w:style w:type="character" w:styleId="Hyperlink">
    <w:name w:val="Hyperlink"/>
    <w:basedOn w:val="DefaultParagraphFont"/>
    <w:uiPriority w:val="99"/>
    <w:unhideWhenUsed/>
    <w:rsid w:val="00A41F6D"/>
    <w:rPr>
      <w:color w:val="0000FF"/>
      <w:u w:val="single"/>
    </w:rPr>
  </w:style>
  <w:style w:type="character" w:customStyle="1" w:styleId="apple-converted-space">
    <w:name w:val="apple-converted-space"/>
    <w:basedOn w:val="DefaultParagraphFont"/>
    <w:rsid w:val="00A41F6D"/>
  </w:style>
  <w:style w:type="character" w:customStyle="1" w:styleId="woj">
    <w:name w:val="woj"/>
    <w:basedOn w:val="DefaultParagraphFont"/>
    <w:rsid w:val="00A41F6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8539A"/>
    <w:rPr>
      <w:sz w:val="16"/>
      <w:szCs w:val="16"/>
    </w:rPr>
  </w:style>
  <w:style w:type="paragraph" w:styleId="CommentText">
    <w:name w:val="annotation text"/>
    <w:basedOn w:val="Normal"/>
    <w:link w:val="CommentTextChar"/>
    <w:uiPriority w:val="99"/>
    <w:semiHidden/>
    <w:unhideWhenUsed/>
    <w:rsid w:val="0008539A"/>
    <w:pPr>
      <w:spacing w:line="240" w:lineRule="auto"/>
    </w:pPr>
    <w:rPr>
      <w:sz w:val="20"/>
      <w:szCs w:val="20"/>
    </w:rPr>
  </w:style>
  <w:style w:type="character" w:customStyle="1" w:styleId="CommentTextChar">
    <w:name w:val="Comment Text Char"/>
    <w:basedOn w:val="DefaultParagraphFont"/>
    <w:link w:val="CommentText"/>
    <w:uiPriority w:val="99"/>
    <w:semiHidden/>
    <w:rsid w:val="0008539A"/>
    <w:rPr>
      <w:sz w:val="20"/>
      <w:szCs w:val="20"/>
    </w:rPr>
  </w:style>
  <w:style w:type="paragraph" w:styleId="CommentSubject">
    <w:name w:val="annotation subject"/>
    <w:basedOn w:val="CommentText"/>
    <w:next w:val="CommentText"/>
    <w:link w:val="CommentSubjectChar"/>
    <w:uiPriority w:val="99"/>
    <w:semiHidden/>
    <w:unhideWhenUsed/>
    <w:rsid w:val="0008539A"/>
    <w:rPr>
      <w:b/>
      <w:bCs/>
    </w:rPr>
  </w:style>
  <w:style w:type="character" w:customStyle="1" w:styleId="CommentSubjectChar">
    <w:name w:val="Comment Subject Char"/>
    <w:basedOn w:val="CommentTextChar"/>
    <w:link w:val="CommentSubject"/>
    <w:uiPriority w:val="99"/>
    <w:semiHidden/>
    <w:rsid w:val="0008539A"/>
    <w:rPr>
      <w:b/>
      <w:bCs/>
      <w:sz w:val="20"/>
      <w:szCs w:val="20"/>
    </w:rPr>
  </w:style>
  <w:style w:type="paragraph" w:styleId="Revision">
    <w:name w:val="Revision"/>
    <w:hidden/>
    <w:uiPriority w:val="99"/>
    <w:semiHidden/>
    <w:rsid w:val="0008539A"/>
    <w:pPr>
      <w:spacing w:after="0" w:line="240" w:lineRule="auto"/>
    </w:pPr>
  </w:style>
  <w:style w:type="paragraph" w:styleId="BalloonText">
    <w:name w:val="Balloon Text"/>
    <w:basedOn w:val="Normal"/>
    <w:link w:val="BalloonTextChar"/>
    <w:uiPriority w:val="99"/>
    <w:semiHidden/>
    <w:unhideWhenUsed/>
    <w:rsid w:val="000853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39A"/>
    <w:rPr>
      <w:rFonts w:ascii="Tahoma" w:hAnsi="Tahoma" w:cs="Tahoma"/>
      <w:sz w:val="16"/>
      <w:szCs w:val="16"/>
    </w:rPr>
  </w:style>
  <w:style w:type="paragraph" w:styleId="ListParagraph">
    <w:name w:val="List Paragraph"/>
    <w:basedOn w:val="Normal"/>
    <w:uiPriority w:val="34"/>
    <w:qFormat/>
    <w:rsid w:val="003017D5"/>
    <w:pPr>
      <w:ind w:left="720"/>
      <w:contextualSpacing/>
    </w:pPr>
  </w:style>
  <w:style w:type="character" w:customStyle="1" w:styleId="text">
    <w:name w:val="text"/>
    <w:basedOn w:val="DefaultParagraphFont"/>
    <w:rsid w:val="00A41F6D"/>
  </w:style>
  <w:style w:type="character" w:styleId="Hyperlink">
    <w:name w:val="Hyperlink"/>
    <w:basedOn w:val="DefaultParagraphFont"/>
    <w:uiPriority w:val="99"/>
    <w:unhideWhenUsed/>
    <w:rsid w:val="00A41F6D"/>
    <w:rPr>
      <w:color w:val="0000FF"/>
      <w:u w:val="single"/>
    </w:rPr>
  </w:style>
  <w:style w:type="character" w:customStyle="1" w:styleId="apple-converted-space">
    <w:name w:val="apple-converted-space"/>
    <w:basedOn w:val="DefaultParagraphFont"/>
    <w:rsid w:val="00A41F6D"/>
  </w:style>
  <w:style w:type="character" w:customStyle="1" w:styleId="woj">
    <w:name w:val="woj"/>
    <w:basedOn w:val="DefaultParagraphFont"/>
    <w:rsid w:val="00A41F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873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biblegateway.com/passage/?search=Luke+10%3A1-2&amp;version=NLT" TargetMode="External"/></Relationships>
</file>

<file path=word/_rels/document.xml.rels><?xml version="1.0" encoding="UTF-8" standalone="yes"?>
<Relationships xmlns="http://schemas.openxmlformats.org/package/2006/relationships"><Relationship Id="rId8" Type="http://schemas.openxmlformats.org/officeDocument/2006/relationships/hyperlink" Target="http://erikfish.com/disciplex/"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comments" Target="comments.xm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4113</TotalTime>
  <Pages>2</Pages>
  <Words>364</Words>
  <Characters>2081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Campus Crusade for Christ</Company>
  <LinksUpToDate>false</LinksUpToDate>
  <CharactersWithSpaces>2441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 Grant</dc:creator>
  <cp:lastModifiedBy>Jeff Grant</cp:lastModifiedBy>
  <cp:revision>3</cp:revision>
  <dcterms:created xsi:type="dcterms:W3CDTF">2017-02-09T19:04:00Z</dcterms:created>
  <dcterms:modified xsi:type="dcterms:W3CDTF">2017-02-13T20:03:00Z</dcterms:modified>
</cp:coreProperties>
</file>